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8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 xml:space="preserve">Филиал Федерального бюджетного учреждения здравоохранения </w:t>
      </w:r>
      <w:r w:rsidR="00635045">
        <w:rPr>
          <w:sz w:val="18"/>
        </w:rPr>
        <w:t>«</w:t>
      </w:r>
      <w:r w:rsidRPr="00DF46F5">
        <w:rPr>
          <w:sz w:val="18"/>
        </w:rPr>
        <w:t xml:space="preserve">Центр гигиены и эпидемиологии в Алтайском крае </w:t>
      </w:r>
    </w:p>
    <w:p w:rsidR="00DF46F5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>в городе Бийске, Бийском, Ельцовском, Зональном, Красногорском, Солтонском, Целинном районах</w:t>
      </w:r>
      <w:r w:rsidR="008769EB">
        <w:rPr>
          <w:sz w:val="18"/>
        </w:rPr>
        <w:t>»</w:t>
      </w:r>
    </w:p>
    <w:p w:rsidR="00DF46F5" w:rsidRPr="00DF46F5" w:rsidRDefault="006D3549" w:rsidP="00DF46F5">
      <w:pPr>
        <w:pStyle w:val="a3"/>
        <w:spacing w:before="0" w:beforeAutospacing="0" w:after="0" w:afterAutospacing="0"/>
        <w:ind w:left="-709" w:right="-142"/>
        <w:jc w:val="center"/>
      </w:pPr>
      <w:r>
        <w:rPr>
          <w:sz w:val="18"/>
        </w:rPr>
        <w:t>г.</w:t>
      </w:r>
      <w:r w:rsidR="009C144B">
        <w:rPr>
          <w:sz w:val="18"/>
        </w:rPr>
        <w:t xml:space="preserve"> </w:t>
      </w:r>
      <w:r w:rsidR="00DF46F5">
        <w:rPr>
          <w:sz w:val="18"/>
        </w:rPr>
        <w:t>Бийск - 2022</w:t>
      </w:r>
    </w:p>
    <w:p w:rsidR="007A347D" w:rsidRDefault="007A347D" w:rsidP="007A347D">
      <w:pPr>
        <w:pStyle w:val="3"/>
        <w:spacing w:before="0" w:line="240" w:lineRule="auto"/>
        <w:ind w:left="-68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4FD5" w:rsidRPr="007A347D" w:rsidRDefault="00FF4FD5" w:rsidP="007A347D">
      <w:pPr>
        <w:pStyle w:val="3"/>
        <w:spacing w:before="0" w:line="240" w:lineRule="auto"/>
        <w:ind w:left="-680" w:firstLine="142"/>
        <w:jc w:val="both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7A347D">
        <w:rPr>
          <w:rFonts w:ascii="Times New Roman" w:hAnsi="Times New Roman" w:cs="Times New Roman"/>
          <w:color w:val="1F497D" w:themeColor="text2"/>
          <w:sz w:val="36"/>
          <w:szCs w:val="36"/>
        </w:rPr>
        <w:t>Профилактика гриппа и коронавирусной инфекции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7A347D">
        <w:rPr>
          <w:color w:val="000000"/>
        </w:rPr>
        <w:t>сердечно-сосудистыми</w:t>
      </w:r>
      <w:proofErr w:type="spellEnd"/>
      <w:proofErr w:type="gramEnd"/>
      <w:r w:rsidRPr="007A347D">
        <w:rPr>
          <w:color w:val="000000"/>
        </w:rPr>
        <w:t xml:space="preserve"> заболеваниями), и с ослабленным иммунитетом.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1. ЧАСТО МОЙТЕ РУКИ С МЫЛОМ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Чистите и дезинфицируйте поверхности, используя бытовые моющие средства.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FF4FD5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7A347D">
        <w:rPr>
          <w:color w:val="000000"/>
          <w:sz w:val="22"/>
          <w:szCs w:val="22"/>
        </w:rPr>
        <w:t>гаджетов</w:t>
      </w:r>
      <w:proofErr w:type="spellEnd"/>
      <w:r w:rsidRPr="007A347D">
        <w:rPr>
          <w:color w:val="000000"/>
          <w:sz w:val="22"/>
          <w:szCs w:val="22"/>
        </w:rPr>
        <w:t xml:space="preserve"> и др.) удаляет вирусы.</w:t>
      </w:r>
    </w:p>
    <w:p w:rsidR="007A347D" w:rsidRP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ПРАВИЛО 2. СОБЛЮДАЙТЕ РАССТОЯНИЕ И ЭТИКЕТ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 xml:space="preserve">Вирусы передаются от больного человека к здоровому воздушно </w:t>
      </w:r>
      <w:proofErr w:type="gramStart"/>
      <w:r w:rsidRPr="007A347D">
        <w:rPr>
          <w:color w:val="000000"/>
          <w:sz w:val="22"/>
          <w:szCs w:val="22"/>
        </w:rPr>
        <w:t>-к</w:t>
      </w:r>
      <w:proofErr w:type="gramEnd"/>
      <w:r w:rsidRPr="007A347D">
        <w:rPr>
          <w:color w:val="000000"/>
          <w:sz w:val="22"/>
          <w:szCs w:val="22"/>
        </w:rPr>
        <w:t>апельным путем (при чихании, кашле), поэтому необходимо соблюдать расстояние не менее 1 метра от больных.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 xml:space="preserve">Избегайте трогать руками глаза, нос или рот. Вирус гриппа и </w:t>
      </w:r>
      <w:proofErr w:type="spellStart"/>
      <w:r w:rsidRPr="007A347D">
        <w:rPr>
          <w:color w:val="000000"/>
          <w:sz w:val="22"/>
          <w:szCs w:val="22"/>
        </w:rPr>
        <w:t>коронавирус</w:t>
      </w:r>
      <w:proofErr w:type="spellEnd"/>
      <w:r w:rsidRPr="007A347D">
        <w:rPr>
          <w:color w:val="000000"/>
          <w:sz w:val="22"/>
          <w:szCs w:val="22"/>
        </w:rPr>
        <w:t xml:space="preserve"> распространяются этими путями.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Надевайте маску или используйте другие подручные средства защиты, чтобы уменьшить риск заболевания.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proofErr w:type="gramStart"/>
      <w:r w:rsidRPr="007A347D">
        <w:rPr>
          <w:color w:val="000000"/>
          <w:sz w:val="22"/>
          <w:szCs w:val="22"/>
        </w:rPr>
        <w:t>Избегая</w:t>
      </w:r>
      <w:proofErr w:type="gramEnd"/>
      <w:r w:rsidRPr="007A347D">
        <w:rPr>
          <w:color w:val="000000"/>
          <w:sz w:val="22"/>
          <w:szCs w:val="22"/>
        </w:rPr>
        <w:t xml:space="preserve"> излишние поездки и посещения многолюдных мест, можно уменьшить риск заболевания.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3. ВЕДИТЕ ЗДОРОВЫЙ ОБРАЗ ЖИЗНИ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ПРАВИЛО 4. ЗАЩИЩАЙТЕ ОРГАНЫ ДЫХАНИЯ С ПОМОЩЬЮ МЕДИЦИНСКОЙ МАСКИ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Среди прочих сре</w:t>
      </w:r>
      <w:proofErr w:type="gramStart"/>
      <w:r w:rsidRPr="007A347D">
        <w:rPr>
          <w:color w:val="000000"/>
          <w:sz w:val="22"/>
          <w:szCs w:val="22"/>
        </w:rPr>
        <w:t>дств пр</w:t>
      </w:r>
      <w:proofErr w:type="gramEnd"/>
      <w:r w:rsidRPr="007A347D">
        <w:rPr>
          <w:color w:val="000000"/>
          <w:sz w:val="22"/>
          <w:szCs w:val="22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Медицинские маски для защиты органов дыхания используют: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уходе за больными острыми респираторными вирусными инфекциями;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общении с лицами с признаками острой респираторной вирусной инфекции;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рисках инфицирования другими инфекциями, передающимися воздушно-капельным путем.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КАК ПРАВИЛЬНО НОСИТЬ МАСКУ?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7A347D">
        <w:rPr>
          <w:color w:val="000000"/>
          <w:sz w:val="22"/>
          <w:szCs w:val="22"/>
        </w:rPr>
        <w:t>ту</w:t>
      </w:r>
      <w:proofErr w:type="gramEnd"/>
      <w:r w:rsidRPr="007A347D">
        <w:rPr>
          <w:color w:val="000000"/>
          <w:sz w:val="22"/>
          <w:szCs w:val="22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Чтобы обезопасить себя от заражения, крайне важно правильно ее носить: </w:t>
      </w:r>
      <w:r w:rsidRPr="007A347D">
        <w:rPr>
          <w:color w:val="000000"/>
          <w:sz w:val="22"/>
          <w:szCs w:val="22"/>
        </w:rPr>
        <w:br/>
        <w:t>- маска должна тщательно закрепляться, плотно закрывать рот и нос, не оставляя зазоров;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lastRenderedPageBreak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влажную или отсыревшую маску следует сменить на новую, сухую; </w:t>
      </w:r>
      <w:r w:rsidRPr="007A347D">
        <w:rPr>
          <w:color w:val="000000"/>
          <w:sz w:val="22"/>
          <w:szCs w:val="22"/>
        </w:rPr>
        <w:br/>
        <w:t>- не используйте вторично одноразовую маску;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использованную одноразовую маску следует немедленно выбросить в отходы. </w:t>
      </w:r>
      <w:r w:rsidRPr="007A347D">
        <w:rPr>
          <w:color w:val="000000"/>
          <w:sz w:val="22"/>
          <w:szCs w:val="22"/>
        </w:rPr>
        <w:br/>
      </w:r>
      <w:proofErr w:type="gramStart"/>
      <w:r w:rsidRPr="007A347D">
        <w:rPr>
          <w:color w:val="000000"/>
          <w:sz w:val="22"/>
          <w:szCs w:val="22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7A347D">
        <w:rPr>
          <w:color w:val="000000"/>
          <w:sz w:val="22"/>
          <w:szCs w:val="22"/>
        </w:rPr>
        <w:t xml:space="preserve"> После снятия маски необходимо незамедлительно и тщательно вымыть руки.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Во время пребывания на улице полезно дышать свежим воздухом и маску надевать не стоит.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  <w:sz w:val="22"/>
          <w:szCs w:val="22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  <w:r w:rsidRPr="007A347D">
        <w:rPr>
          <w:color w:val="000000"/>
        </w:rPr>
        <w:br/>
      </w: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5. ЧТО ДЕЛАТЬ В СЛУЧАЕ ЗАБОЛЕВАНИЯ ГРИППОМ, КОРОНАВИРУСНОЙ ИНФЕКЦИЕЙ?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Оставайтесь дома и срочно обращайтесь к врачу. </w:t>
      </w:r>
      <w:r w:rsidRPr="007A347D">
        <w:rPr>
          <w:color w:val="000000"/>
        </w:rPr>
        <w:br/>
        <w:t>Следуйте предписаниям врача, соблюдайте постельный режим и пейте как можно больше жидкости.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1F497D" w:themeColor="text2"/>
        </w:rPr>
        <w:t xml:space="preserve">КАКОВЫ СИМПТОМЫ ГРИППА/КОРОНАВИРУСНОЙ ИНФЕКЦИИ </w:t>
      </w:r>
      <w:r w:rsidRPr="007A347D">
        <w:rPr>
          <w:color w:val="000000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 некоторых случаях могут быть симптомы желудочно-кишечных расстройств: тошнота, рвота, диарея.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КАКОВЫ ОСЛОЖНЕНИЯ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Быстро начатое лечение способствует облегчению степени тяжести болезни.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ЧТО ДЕЛАТЬ ЕСЛИ В СЕМЬЕ КТО-ТО ЗАБОЛЕЛ ГРИППОМ/ </w:t>
      </w:r>
      <w:r w:rsidRPr="007A347D">
        <w:rPr>
          <w:color w:val="1F497D" w:themeColor="text2"/>
        </w:rPr>
        <w:br/>
        <w:t>КОРОНАВИРУСНОЙ ИНФЕКЦИЕЙ?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Вызовите врача.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Выделите больному отдельную комнату в доме. Если это невозможно, соблюдайте расстояние не менее 1 метра от больного. 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Часто проветривайте помещение.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Сохраняйте чистоту, как можно чаще мойте и дезинфицируйте поверхности бытовыми моющими средствами.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Часто мойте руки с мылом.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Ухаживая за больным, прикрывайте рот и нос маской или другими защитными средствами (платком, шарфом и др.).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Ухаживать за больным должен только один член семьи. </w:t>
      </w:r>
    </w:p>
    <w:p w:rsidR="002B4853" w:rsidRDefault="002B4853" w:rsidP="007A347D">
      <w:pPr>
        <w:pStyle w:val="a3"/>
        <w:spacing w:before="0" w:beforeAutospacing="0" w:after="0" w:afterAutospacing="0"/>
        <w:ind w:left="-680" w:firstLine="142"/>
        <w:jc w:val="both"/>
      </w:pPr>
    </w:p>
    <w:p w:rsidR="007A347D" w:rsidRPr="007A347D" w:rsidRDefault="007A347D" w:rsidP="007A347D">
      <w:pPr>
        <w:pStyle w:val="a3"/>
        <w:spacing w:before="0" w:beforeAutospacing="0" w:after="0" w:afterAutospacing="0"/>
        <w:ind w:left="-680" w:firstLine="142"/>
        <w:jc w:val="right"/>
      </w:pPr>
      <w:r>
        <w:rPr>
          <w:noProof/>
        </w:rPr>
        <w:drawing>
          <wp:inline distT="0" distB="0" distL="0" distR="0">
            <wp:extent cx="1598039" cy="1702853"/>
            <wp:effectExtent l="19050" t="0" r="216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39" cy="1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7D" w:rsidRPr="007A347D" w:rsidSect="00DF46F5">
      <w:pgSz w:w="11906" w:h="16838"/>
      <w:pgMar w:top="851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>
    <w:useFELayout/>
  </w:compat>
  <w:rsids>
    <w:rsidRoot w:val="00DF46F5"/>
    <w:rsid w:val="000F7785"/>
    <w:rsid w:val="001313AC"/>
    <w:rsid w:val="00153768"/>
    <w:rsid w:val="00296882"/>
    <w:rsid w:val="00297484"/>
    <w:rsid w:val="002A2D25"/>
    <w:rsid w:val="002B4853"/>
    <w:rsid w:val="00324DE8"/>
    <w:rsid w:val="005A14E6"/>
    <w:rsid w:val="00614258"/>
    <w:rsid w:val="00635045"/>
    <w:rsid w:val="00683B6D"/>
    <w:rsid w:val="006D3549"/>
    <w:rsid w:val="007A347D"/>
    <w:rsid w:val="008769EB"/>
    <w:rsid w:val="00877CDD"/>
    <w:rsid w:val="008F2E4C"/>
    <w:rsid w:val="009561C8"/>
    <w:rsid w:val="009966D6"/>
    <w:rsid w:val="009C144B"/>
    <w:rsid w:val="00A82741"/>
    <w:rsid w:val="00AB590A"/>
    <w:rsid w:val="00BA6862"/>
    <w:rsid w:val="00DB2EB2"/>
    <w:rsid w:val="00DF46F5"/>
    <w:rsid w:val="00E213E1"/>
    <w:rsid w:val="00E23847"/>
    <w:rsid w:val="00ED12BF"/>
    <w:rsid w:val="00F06019"/>
    <w:rsid w:val="00FF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AC"/>
  </w:style>
  <w:style w:type="paragraph" w:styleId="2">
    <w:name w:val="heading 2"/>
    <w:basedOn w:val="a"/>
    <w:link w:val="20"/>
    <w:uiPriority w:val="9"/>
    <w:qFormat/>
    <w:rsid w:val="0095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4F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Профилактика гриппа и коронавирусной инфекции</vt:lpstr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ukc_zav</dc:creator>
  <cp:keywords/>
  <dc:description/>
  <cp:lastModifiedBy>ukc_zav</cp:lastModifiedBy>
  <cp:revision>22</cp:revision>
  <dcterms:created xsi:type="dcterms:W3CDTF">2022-06-24T03:55:00Z</dcterms:created>
  <dcterms:modified xsi:type="dcterms:W3CDTF">2022-12-14T03:04:00Z</dcterms:modified>
</cp:coreProperties>
</file>